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>Ferie zimowe w Przestrzeniach Młodych w Lublinie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u w:val="single"/>
          <w:lang w:eastAsia="pl-PL"/>
        </w:rPr>
      </w:pPr>
      <w:r>
        <w:rPr>
          <w:rFonts w:eastAsia="Times New Roman" w:cs="Arial" w:ascii="Arial" w:hAnsi="Arial"/>
          <w:color w:val="000000"/>
          <w:u w:val="single"/>
          <w:lang w:eastAsia="pl-PL"/>
        </w:rPr>
        <w:t>Baza, ul. Długa 88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19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17.00-22.00 Bazowy bal karnawałowy</w:t>
      </w:r>
      <w:r>
        <w:rPr>
          <w:rFonts w:eastAsia="Times New Roman" w:cs="Arial" w:ascii="Arial" w:hAnsi="Arial"/>
          <w:lang w:eastAsia="pl-PL"/>
        </w:rPr>
        <w:t xml:space="preserve"> | obowiązują zapisy przez Instagram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20 lutego 2025 r. (czwartek)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17.00-20.00 Wieczorne warsztaty kulinarne: pierogi jak u babci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23 lutego 2025 r. (niedziela)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12.00-15.00 Poranek z łamigłówkami, chillerą i pyszną herbatą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25 lutego 2025 r. (wtorek)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17.00-20.00 Wieczór planszówkowo-integracyjny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28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17.00-19.00 Warsztaty plastyczne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19.00-21.00 Wieczór filmowy w BAZIE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 marca 2025 r. (sobota)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17.00-20.00 Wyzwanie BAZOWICZA: dołącz do niesamowitego turnieju rozwiązywania zagadek!</w:t>
      </w:r>
      <w:r>
        <w:rPr>
          <w:rFonts w:eastAsia="Times New Roman" w:cs="Arial" w:ascii="Arial" w:hAnsi="Arial"/>
          <w:lang w:eastAsia="pl-PL"/>
        </w:rPr>
        <w:t xml:space="preserve"> | obowiązują zapisy przez Instagram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 marca 2025 r. (niedziela)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17.00-20.00 Warsztaty kulinarne: gofry</w:t>
      </w:r>
      <w:r>
        <w:rPr>
          <w:rFonts w:eastAsia="Times New Roman" w:cs="Arial" w:ascii="Arial" w:hAnsi="Arial"/>
          <w:lang w:eastAsia="pl-PL"/>
        </w:rPr>
        <w:t xml:space="preserve"> | obowiązują zapisy przez Instagram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u w:val="single"/>
          <w:lang w:eastAsia="pl-PL"/>
        </w:rPr>
      </w:pPr>
      <w:r>
        <w:rPr>
          <w:rFonts w:eastAsia="Times New Roman" w:cs="Arial" w:ascii="Arial" w:hAnsi="Arial"/>
          <w:color w:val="000000"/>
          <w:u w:val="single"/>
          <w:lang w:eastAsia="pl-PL"/>
        </w:rPr>
        <w:t>Hej!, ul. Peowiaków 11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19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 xml:space="preserve">17.00-20.00 Filmowe dyskusje: „Baśń azjatycka” </w:t>
      </w:r>
      <w:r>
        <w:rPr>
          <w:rFonts w:eastAsia="Times New Roman" w:cs="Arial" w:ascii="Arial" w:hAnsi="Arial"/>
          <w:color w:val="000000"/>
          <w:lang w:eastAsia="pl-PL"/>
        </w:rPr>
        <w:t xml:space="preserve">| obowiązują zapisy: </w:t>
      </w:r>
      <w:hyperlink r:id="rId2">
        <w:r>
          <w:rPr>
            <w:rStyle w:val="Czeinternetowe"/>
            <w:rFonts w:eastAsia="Times New Roman" w:cs="Arial" w:ascii="Arial" w:hAnsi="Arial"/>
            <w:lang w:eastAsia="pl-PL"/>
          </w:rPr>
          <w:t>https://docs.google.com/forms/d/e/1FAIpQLSdGnVL-NFYPbtqzR27LznN2npuLjMcHIfw-20dAAf4xnPwmMA/viewform</w:t>
        </w:r>
      </w:hyperlink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20 lutego 2025 r. (czwartek)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 xml:space="preserve">16.00-20.00 Magnesowanie </w:t>
      </w:r>
      <w:r>
        <w:rPr>
          <w:rFonts w:eastAsia="Times New Roman" w:cs="Arial" w:ascii="Arial" w:hAnsi="Arial"/>
          <w:color w:val="000000"/>
          <w:lang w:eastAsia="pl-PL"/>
        </w:rPr>
        <w:t>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21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 xml:space="preserve">18.00-20.00 Joga/relaksacja </w:t>
      </w:r>
      <w:r>
        <w:rPr>
          <w:rFonts w:eastAsia="Times New Roman" w:cs="Arial" w:ascii="Arial" w:hAnsi="Arial"/>
          <w:color w:val="000000"/>
          <w:lang w:eastAsia="pl-PL"/>
        </w:rPr>
        <w:t>| obowiązują zapisy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24 lutego 2025 r. (poniedziałek) 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 xml:space="preserve">13.00-17.00 Pinowanie </w:t>
      </w:r>
      <w:r>
        <w:rPr>
          <w:rFonts w:eastAsia="Times New Roman" w:cs="Arial" w:ascii="Arial" w:hAnsi="Arial"/>
          <w:color w:val="000000"/>
          <w:lang w:eastAsia="pl-PL"/>
        </w:rPr>
        <w:t>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27 lutego 2025 r. (czwartek)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 xml:space="preserve">17.00-20.00 Malowanie misek z Ceramiką Bolesławiec </w:t>
      </w:r>
      <w:r>
        <w:rPr>
          <w:rFonts w:eastAsia="Times New Roman" w:cs="Arial" w:ascii="Arial" w:hAnsi="Arial"/>
          <w:color w:val="000000"/>
          <w:lang w:eastAsia="pl-PL"/>
        </w:rPr>
        <w:t>| obowiązują zapisy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28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 xml:space="preserve">16.00-18.00 Spotkanie hejowej Grupy Młodzieżowej </w:t>
      </w:r>
      <w:r>
        <w:rPr>
          <w:rFonts w:eastAsia="Times New Roman" w:cs="Arial" w:ascii="Arial" w:hAnsi="Arial"/>
          <w:color w:val="000000"/>
          <w:lang w:eastAsia="pl-PL"/>
        </w:rPr>
        <w:t>| otwarte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Arial" w:hAnsi="Arial" w:eastAsia="Times New Roman" w:cs="Arial"/>
          <w:u w:val="single"/>
          <w:lang w:eastAsia="pl-PL"/>
        </w:rPr>
      </w:pPr>
      <w:r>
        <w:rPr>
          <w:rFonts w:eastAsia="Times New Roman" w:cs="Arial" w:ascii="Arial" w:hAnsi="Arial"/>
          <w:u w:val="single"/>
          <w:lang w:eastAsia="pl-PL"/>
        </w:rPr>
        <w:t>Kosmos, al. Racławickie 33/U-8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18 lutego 2025 r. (wtorek)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 xml:space="preserve">11:00-15:00 Ferie ze sztuką w KOSMOSIE: Fantastyczne zwierzęta i jak je narysować </w:t>
      </w:r>
      <w:r>
        <w:rPr>
          <w:rFonts w:eastAsia="Times New Roman" w:cs="Arial" w:ascii="Arial" w:hAnsi="Arial"/>
          <w:lang w:eastAsia="pl-PL"/>
        </w:rPr>
        <w:t xml:space="preserve">| obowiązują zapisy: </w:t>
      </w:r>
      <w:hyperlink r:id="rId3">
        <w:r>
          <w:rPr>
            <w:rStyle w:val="Czeinternetowe"/>
            <w:rFonts w:eastAsia="Times New Roman" w:cs="Arial" w:ascii="Arial" w:hAnsi="Arial"/>
            <w:lang w:eastAsia="pl-PL"/>
          </w:rPr>
          <w:t>https://app.evenea.pl/event/feriewkosmosie</w:t>
        </w:r>
      </w:hyperlink>
      <w:r>
        <w:rPr>
          <w:rFonts w:eastAsia="Times New Roman" w:cs="Arial" w:ascii="Arial" w:hAnsi="Arial"/>
          <w:b/>
          <w:lang w:eastAsia="pl-PL"/>
        </w:rPr>
        <w:t xml:space="preserve"> </w:t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16.30-20.30 Lubelska liga Pokemonów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19 lutego 2025 r. (środa)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11:00-15:00 Ferie ze sztuką w KOSMOSIE: malarstwo na szkle – lampiony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obowiązują zapisy: </w:t>
      </w:r>
      <w:hyperlink r:id="rId4">
        <w:r>
          <w:rPr>
            <w:rStyle w:val="Czeinternetowe"/>
            <w:rFonts w:eastAsia="Times New Roman" w:cs="Arial" w:ascii="Arial" w:hAnsi="Arial"/>
            <w:lang w:eastAsia="pl-PL"/>
          </w:rPr>
          <w:t>https://app.evenea.pl/event/feriewkosmosie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20 lutego 2025 r. (czwartek)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11:00-15:00 Ferie ze sztuką w KOSMOSIE: Fantastyczne rośliny i jak je namalować</w:t>
      </w:r>
      <w:r>
        <w:rPr>
          <w:rFonts w:eastAsia="Times New Roman" w:cs="Arial" w:ascii="Arial" w:hAnsi="Arial"/>
          <w:lang w:eastAsia="pl-PL"/>
        </w:rPr>
        <w:t xml:space="preserve"> |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obowiązują zapisy:; </w:t>
      </w:r>
      <w:hyperlink r:id="rId5">
        <w:r>
          <w:rPr>
            <w:rStyle w:val="Czeinternetowe"/>
            <w:rFonts w:eastAsia="Times New Roman" w:cs="Arial" w:ascii="Arial" w:hAnsi="Arial"/>
            <w:lang w:eastAsia="pl-PL"/>
          </w:rPr>
          <w:t>https://app.evenea.pl/event/feriewkosmosie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17:00-20:00 Czwartkowe herbatki: Secesyjne zwierzęta | otwarte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21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11:00-15:00 Ferie ze sztuką w KOSMOSIE: upcycling i malowanie ubrań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6">
        <w:r>
          <w:rPr>
            <w:rStyle w:val="Czeinternetowe"/>
            <w:rFonts w:eastAsia="Times New Roman" w:cs="Arial" w:ascii="Arial" w:hAnsi="Arial"/>
            <w:lang w:eastAsia="pl-PL"/>
          </w:rPr>
          <w:t>https://app.evenea.pl/event/feriewkosmosie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25 lutego 2025 r. (wtorek)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11:00-15:00 Ferie z nauką w KOSMOSIE: warsztaty efektywnej nauki</w:t>
      </w:r>
      <w:r>
        <w:rPr>
          <w:rFonts w:eastAsia="Times New Roman" w:cs="Arial" w:ascii="Arial" w:hAnsi="Arial"/>
          <w:lang w:eastAsia="pl-PL"/>
        </w:rPr>
        <w:t xml:space="preserve"> | otwarte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26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11:00-15:00 Ferie z nauką w KOSMOSIE: powtórka z matematyki</w:t>
      </w:r>
      <w:r>
        <w:rPr>
          <w:rFonts w:eastAsia="Times New Roman" w:cs="Arial" w:ascii="Arial" w:hAnsi="Arial"/>
          <w:lang w:eastAsia="pl-PL"/>
        </w:rPr>
        <w:t xml:space="preserve"> | otwarte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27 lutego 2025 r. (czwartek) 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11:00-15:00 Ferie z nauką w KOSMOSIE: powtórka z języka polskiego</w:t>
      </w:r>
      <w:r>
        <w:rPr>
          <w:rFonts w:eastAsia="Times New Roman" w:cs="Arial" w:ascii="Arial" w:hAnsi="Arial"/>
          <w:lang w:eastAsia="pl-PL"/>
        </w:rPr>
        <w:t xml:space="preserve"> | otwarte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28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11:00-15:00 Ferie z nauką w KOSMOSIE: powtórka z języka angielskiego i geografii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Arial" w:hAnsi="Arial" w:eastAsia="Times New Roman" w:cs="Arial"/>
          <w:u w:val="single"/>
          <w:lang w:eastAsia="pl-PL"/>
        </w:rPr>
      </w:pPr>
      <w:r>
        <w:rPr>
          <w:rFonts w:eastAsia="Times New Roman" w:cs="Arial" w:ascii="Arial" w:hAnsi="Arial"/>
          <w:u w:val="single"/>
          <w:lang w:eastAsia="pl-PL"/>
        </w:rPr>
        <w:t>Piwnica Labiryntu, ul. Ks. J. Popiełuszki 5 (budynek Galerii Labirynt / poziom -1)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22 lutego 2025 r. (sobota)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 xml:space="preserve">17.00-19.00 KULTURA DOSTĘPNA DLA OSÓB NEURORÓŻNORODNYCH – 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spotkanie przy kwadratowo-okrągłym stole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7">
        <w:r>
          <w:rPr>
            <w:rStyle w:val="Czeinternetowe"/>
            <w:rFonts w:eastAsia="Times New Roman" w:cs="Arial" w:ascii="Arial" w:hAnsi="Arial"/>
            <w:lang w:eastAsia="pl-PL"/>
          </w:rPr>
          <w:t>https://www.google.com/url?q=https://docs.google.com/forms/d/e/1FAIpQLScg18q9eUza39yMWjhisY7aCWwMQT8ah3CTycV8rEocp-PVuw/viewform&amp;sa=D&amp;source=editors&amp;ust=1739447267913758&amp;usg=AOvVaw3dy3-7vptYI8j1YkspcILa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Arial" w:hAnsi="Arial" w:eastAsia="Times New Roman" w:cs="Arial"/>
          <w:u w:val="single"/>
          <w:lang w:eastAsia="pl-PL"/>
        </w:rPr>
      </w:pPr>
      <w:r>
        <w:rPr>
          <w:rFonts w:eastAsia="Times New Roman" w:cs="Arial" w:ascii="Arial" w:hAnsi="Arial"/>
          <w:u w:val="single"/>
          <w:lang w:eastAsia="pl-PL"/>
        </w:rPr>
        <w:t>Po prostu Fajne Miejsce, ul. Jana Sawy 5 lok. 9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19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13:00 Fajne Ferie: szydełkujemy breloczki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8">
        <w:r>
          <w:rPr>
            <w:rStyle w:val="Czeinternetowe"/>
            <w:rFonts w:eastAsia="Times New Roman" w:cs="Arial" w:ascii="Arial" w:hAnsi="Arial"/>
            <w:lang w:eastAsia="pl-PL"/>
          </w:rPr>
          <w:t>https://app.evenea.pl/event/szydelkujemybreloczki/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20 lutego 2025 r. (czwartek)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12:00 Fajne Ferie: wiszące dekoracje z kolorowych włóczek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9">
        <w:r>
          <w:rPr>
            <w:rStyle w:val="Czeinternetowe"/>
            <w:rFonts w:eastAsia="Times New Roman" w:cs="Arial" w:ascii="Arial" w:hAnsi="Arial"/>
            <w:lang w:eastAsia="pl-PL"/>
          </w:rPr>
          <w:t>https://app.evenea.pl/event/wiszacedekoracje/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21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12:00 Fajne Ferie: lustra dekoracyjne z mozaiką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10">
        <w:r>
          <w:rPr>
            <w:rStyle w:val="Czeinternetowe"/>
            <w:rFonts w:eastAsia="Times New Roman" w:cs="Arial" w:ascii="Arial" w:hAnsi="Arial"/>
            <w:lang w:eastAsia="pl-PL"/>
          </w:rPr>
          <w:t>https://app.evenea.pl/event/mozaikowelustro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15.00-18.00 Indywidualne konsultacje psychologiczne</w:t>
      </w:r>
      <w:r>
        <w:rPr>
          <w:rFonts w:eastAsia="Times New Roman" w:cs="Arial" w:ascii="Arial" w:hAnsi="Arial"/>
          <w:lang w:eastAsia="pl-PL"/>
        </w:rPr>
        <w:t xml:space="preserve"> | kontakt: </w:t>
      </w:r>
      <w:hyperlink r:id="rId11">
        <w:r>
          <w:rPr>
            <w:rStyle w:val="Czeinternetowe"/>
            <w:rFonts w:eastAsia="Times New Roman" w:cs="Arial" w:ascii="Arial" w:hAnsi="Arial"/>
            <w:lang w:eastAsia="pl-PL"/>
          </w:rPr>
          <w:t>fajnemiejsce@5medium.org</w:t>
        </w:r>
      </w:hyperlink>
      <w:r>
        <w:rPr>
          <w:rFonts w:eastAsia="Times New Roman" w:cs="Arial" w:ascii="Arial" w:hAnsi="Arial"/>
          <w:lang w:eastAsia="pl-PL"/>
        </w:rPr>
        <w:t xml:space="preserve">  lub tel. 575 793 112   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24 lutego 2025 r. (poniedziałek)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13.00 Fajne Ferie w Fajnym Miejscu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12">
        <w:r>
          <w:rPr>
            <w:rStyle w:val="Czeinternetowe"/>
            <w:rFonts w:eastAsia="Times New Roman" w:cs="Arial" w:ascii="Arial" w:hAnsi="Arial"/>
            <w:lang w:eastAsia="pl-PL"/>
          </w:rPr>
          <w:t>fajnemiejsce@5medium.org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25 lutego 2025 r. (wtorek)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13.00 Fajne Ferie w Fajnym Miejscu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13">
        <w:r>
          <w:rPr>
            <w:rStyle w:val="Czeinternetowe"/>
            <w:rFonts w:eastAsia="Times New Roman" w:cs="Arial" w:ascii="Arial" w:hAnsi="Arial"/>
            <w:lang w:eastAsia="pl-PL"/>
          </w:rPr>
          <w:t>fajnemiejsce@5medium.org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18.00-19.30 PJM ze Szkołą w Chmurze</w:t>
      </w:r>
      <w:r>
        <w:rPr>
          <w:rFonts w:eastAsia="Times New Roman" w:cs="Arial" w:ascii="Arial" w:hAnsi="Arial"/>
          <w:lang w:eastAsia="pl-PL"/>
        </w:rPr>
        <w:t xml:space="preserve"> | kontakt: </w:t>
      </w:r>
      <w:hyperlink r:id="rId14">
        <w:r>
          <w:rPr>
            <w:rStyle w:val="Czeinternetowe"/>
            <w:rFonts w:eastAsia="Times New Roman" w:cs="Arial" w:ascii="Arial" w:hAnsi="Arial"/>
            <w:lang w:eastAsia="pl-PL"/>
          </w:rPr>
          <w:t>fajnemiejsce@5medium.org</w:t>
        </w:r>
      </w:hyperlink>
      <w:r>
        <w:rPr>
          <w:rFonts w:eastAsia="Times New Roman" w:cs="Arial" w:ascii="Arial" w:hAnsi="Arial"/>
          <w:lang w:eastAsia="pl-PL"/>
        </w:rPr>
        <w:t xml:space="preserve">  lub tel. 575 793 112   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26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13.00 Fajne Ferie w Fajnym Miejscu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15">
        <w:r>
          <w:rPr>
            <w:rStyle w:val="Czeinternetowe"/>
            <w:rFonts w:eastAsia="Times New Roman" w:cs="Arial" w:ascii="Arial" w:hAnsi="Arial"/>
            <w:lang w:eastAsia="pl-PL"/>
          </w:rPr>
          <w:t>fajnemiejsce@5medium.org</w:t>
        </w:r>
      </w:hyperlink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27 lutego 2025 r. (czwartek)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13.00 Fajne Ferie w Fajnym Miejscu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16">
        <w:r>
          <w:rPr>
            <w:rStyle w:val="Czeinternetowe"/>
            <w:rFonts w:eastAsia="Times New Roman" w:cs="Arial" w:ascii="Arial" w:hAnsi="Arial"/>
            <w:lang w:eastAsia="pl-PL"/>
          </w:rPr>
          <w:t>fajnemiejsce@5medium.org</w:t>
        </w:r>
      </w:hyperlink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28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13.00 Fajne Ferie w Fajnym Miejscu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17">
        <w:r>
          <w:rPr>
            <w:rStyle w:val="Czeinternetowe"/>
            <w:rFonts w:eastAsia="Times New Roman" w:cs="Arial" w:ascii="Arial" w:hAnsi="Arial"/>
            <w:lang w:eastAsia="pl-PL"/>
          </w:rPr>
          <w:t>fajnemiejsce@5medium.org</w:t>
        </w:r>
      </w:hyperlink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15.00-18.00 Indywidualne konsultacje psychologiczne</w:t>
      </w:r>
      <w:r>
        <w:rPr>
          <w:rFonts w:eastAsia="Times New Roman" w:cs="Arial" w:ascii="Arial" w:hAnsi="Arial"/>
          <w:lang w:eastAsia="pl-PL"/>
        </w:rPr>
        <w:t xml:space="preserve"> | kontakt: </w:t>
      </w:r>
      <w:hyperlink r:id="rId18">
        <w:r>
          <w:rPr>
            <w:rStyle w:val="Czeinternetowe"/>
            <w:rFonts w:eastAsia="Times New Roman" w:cs="Arial" w:ascii="Arial" w:hAnsi="Arial"/>
            <w:lang w:eastAsia="pl-PL"/>
          </w:rPr>
          <w:t>fajnemiejsce@5medium.org</w:t>
        </w:r>
      </w:hyperlink>
      <w:r>
        <w:rPr>
          <w:rFonts w:eastAsia="Times New Roman" w:cs="Arial" w:ascii="Arial" w:hAnsi="Arial"/>
          <w:lang w:eastAsia="pl-PL"/>
        </w:rPr>
        <w:t xml:space="preserve">  lub tel. 575 793 112   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eastAsia="Times New Roman" w:cs="Arial"/>
          <w:u w:val="single"/>
          <w:lang w:eastAsia="pl-PL"/>
        </w:rPr>
      </w:pPr>
      <w:r>
        <w:rPr>
          <w:rFonts w:eastAsia="Times New Roman" w:cs="Arial" w:ascii="Arial" w:hAnsi="Arial"/>
          <w:u w:val="single"/>
          <w:lang w:eastAsia="pl-PL"/>
        </w:rPr>
        <w:t>Prusa2, ul. B. Prusa 2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19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17.30-18.30 MakramoweLove: warsztaty z makramy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21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11.00-14.00 RPG ze Szkołą w Chmurze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14.30-15.30 Korepetycje z matematyki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24 lutego 2025 r. (poniedziałek)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18.00-21.00 Kawiarenka językowa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26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17.30-19.30 Warsztaty z migania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28 lutego 2025 r. (piątek)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 xml:space="preserve">11.00-14.00 RPG ze Szkołą w Chmurze </w:t>
      </w:r>
      <w:r>
        <w:rPr>
          <w:rFonts w:eastAsia="Times New Roman" w:cs="Arial" w:ascii="Arial" w:hAnsi="Arial"/>
          <w:lang w:eastAsia="pl-PL"/>
        </w:rPr>
        <w:t>| otwarte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14.30-15.30 Korepetycje z matematyki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eastAsia="Times New Roman" w:cs="Arial"/>
          <w:u w:val="single"/>
          <w:lang w:eastAsia="pl-PL"/>
        </w:rPr>
      </w:pPr>
      <w:r>
        <w:rPr>
          <w:rFonts w:eastAsia="Times New Roman" w:cs="Arial" w:ascii="Arial" w:hAnsi="Arial"/>
          <w:u w:val="single"/>
          <w:lang w:eastAsia="pl-PL"/>
        </w:rPr>
        <w:t>Punkt Kultury, ul. Skibińska 21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18 lutego 2025 r. (wtorek)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15.00-17.00 zajęcia artystyczne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19">
        <w:r>
          <w:rPr>
            <w:rStyle w:val="Czeinternetowe"/>
            <w:rFonts w:eastAsia="Times New Roman" w:cs="Arial" w:ascii="Arial" w:hAnsi="Arial"/>
            <w:lang w:eastAsia="pl-PL"/>
          </w:rPr>
          <w:t>punkt.kultury.lublin@gmail.com</w:t>
        </w:r>
      </w:hyperlink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 xml:space="preserve">17.00-19.00 zajęcia psychoedukacyjne </w:t>
      </w:r>
      <w:r>
        <w:rPr>
          <w:rFonts w:eastAsia="Times New Roman" w:cs="Arial" w:ascii="Arial" w:hAnsi="Arial"/>
          <w:lang w:eastAsia="pl-PL"/>
        </w:rPr>
        <w:t xml:space="preserve">| obowiązują zapisy: </w:t>
      </w:r>
      <w:hyperlink r:id="rId20">
        <w:r>
          <w:rPr>
            <w:rStyle w:val="Czeinternetowe"/>
            <w:rFonts w:eastAsia="Times New Roman" w:cs="Arial" w:ascii="Arial" w:hAnsi="Arial"/>
            <w:lang w:eastAsia="pl-PL"/>
          </w:rPr>
          <w:t>punkt.kultury.lublin@gmail.com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19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15.00-17.00 wyjście do Przestrzeni Młodych Kosmos!: malowanie na szkle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21">
        <w:r>
          <w:rPr>
            <w:rStyle w:val="Czeinternetowe"/>
            <w:rFonts w:eastAsia="Times New Roman" w:cs="Arial" w:ascii="Arial" w:hAnsi="Arial"/>
            <w:lang w:eastAsia="pl-PL"/>
          </w:rPr>
          <w:t>punkt.kultury.lublin@gmail.com</w:t>
        </w:r>
      </w:hyperlink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 xml:space="preserve">17.00-19.00 zajęcia rap </w:t>
      </w:r>
      <w:r>
        <w:rPr>
          <w:rFonts w:eastAsia="Times New Roman" w:cs="Arial" w:ascii="Arial" w:hAnsi="Arial"/>
          <w:lang w:eastAsia="pl-PL"/>
        </w:rPr>
        <w:t xml:space="preserve">| obowiązują zapisy: </w:t>
      </w:r>
      <w:hyperlink r:id="rId22">
        <w:r>
          <w:rPr>
            <w:rStyle w:val="Czeinternetowe"/>
            <w:rFonts w:eastAsia="Times New Roman" w:cs="Arial" w:ascii="Arial" w:hAnsi="Arial"/>
            <w:lang w:eastAsia="pl-PL"/>
          </w:rPr>
          <w:t>punkt.kultury.lublin@gmail.com</w:t>
        </w:r>
      </w:hyperlink>
      <w:r>
        <w:rPr>
          <w:rFonts w:eastAsia="Times New Roman" w:cs="Arial" w:ascii="Arial" w:hAnsi="Arial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20 lutego 2025 r. (czwartek)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10.00-14.00 malowanie i gotowanie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23">
        <w:r>
          <w:rPr>
            <w:rStyle w:val="Czeinternetowe"/>
            <w:rFonts w:eastAsia="Times New Roman" w:cs="Arial" w:ascii="Arial" w:hAnsi="Arial"/>
            <w:lang w:eastAsia="pl-PL"/>
          </w:rPr>
          <w:t>punkt.kultury.lublin@gmail.com</w:t>
        </w:r>
      </w:hyperlink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24 lutego 2025 r. (poniedziałek)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15.00-19.00 warsztaty artystyczne i pieczenie ciasteczek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24">
        <w:r>
          <w:rPr>
            <w:rStyle w:val="Czeinternetowe"/>
            <w:rFonts w:eastAsia="Times New Roman" w:cs="Arial" w:ascii="Arial" w:hAnsi="Arial"/>
            <w:lang w:eastAsia="pl-PL"/>
          </w:rPr>
          <w:t>punkt.kultury.lublin@gmail.com</w:t>
        </w:r>
      </w:hyperlink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25 lutego 2025 r. (wtorek)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15.00-17.00 warsztaty komiksowe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25">
        <w:r>
          <w:rPr>
            <w:rStyle w:val="Czeinternetowe"/>
            <w:rFonts w:eastAsia="Times New Roman" w:cs="Arial" w:ascii="Arial" w:hAnsi="Arial"/>
            <w:lang w:eastAsia="pl-PL"/>
          </w:rPr>
          <w:t>punkt.kultury.lublin@gmail.com</w:t>
        </w:r>
      </w:hyperlink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26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10.00-14.00 wyjście do kina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hyperlink r:id="rId26">
        <w:r>
          <w:rPr>
            <w:rStyle w:val="Czeinternetowe"/>
            <w:rFonts w:eastAsia="Times New Roman" w:cs="Arial" w:ascii="Arial" w:hAnsi="Arial"/>
            <w:lang w:eastAsia="pl-PL"/>
          </w:rPr>
          <w:t>punkt.kultury.lublin@gmail.com</w:t>
        </w:r>
      </w:hyperlink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27 lutego 2025 r. (czwartek)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10.00-14.00 wspólne śniadanie w Punkcie Kultury + wycieczka do Muzeum Narodowego w Lublinie</w:t>
      </w:r>
      <w:r>
        <w:rPr>
          <w:rFonts w:eastAsia="Times New Roman" w:cs="Arial" w:ascii="Arial" w:hAnsi="Arial"/>
          <w:lang w:eastAsia="pl-PL"/>
        </w:rPr>
        <w:t xml:space="preserve"> | obowiązują zapisy: </w:t>
      </w:r>
      <w:r>
        <w:rPr>
          <w:rStyle w:val="Czeinternetowe"/>
          <w:rFonts w:eastAsia="Times New Roman" w:cs="Arial" w:ascii="Arial" w:hAnsi="Arial"/>
          <w:lang w:eastAsia="pl-PL"/>
        </w:rPr>
        <w:t>punkt.kultury.lublin@gmail.com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Arial" w:hAnsi="Arial" w:eastAsia="Times New Roman" w:cs="Arial"/>
          <w:u w:val="single"/>
          <w:lang w:eastAsia="pl-PL"/>
        </w:rPr>
      </w:pPr>
      <w:r>
        <w:rPr>
          <w:rFonts w:eastAsia="Times New Roman" w:cs="Arial" w:ascii="Arial" w:hAnsi="Arial"/>
          <w:u w:val="single"/>
          <w:lang w:eastAsia="pl-PL"/>
        </w:rPr>
        <w:t>ReWir, ul. Królowej Bony 8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19 lutego 2025 r. (środa)</w:t>
      </w:r>
    </w:p>
    <w:p>
      <w:pPr>
        <w:pStyle w:val="Normal"/>
        <w:spacing w:lineRule="auto" w:line="36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16.00 warsztaty tworzenia gier planszowych</w:t>
      </w:r>
      <w:r>
        <w:rPr>
          <w:rFonts w:eastAsia="Times New Roman" w:cs="Arial" w:ascii="Arial" w:hAnsi="Arial"/>
          <w:lang w:eastAsia="pl-PL"/>
        </w:rPr>
        <w:t xml:space="preserve"> | otwarte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27 lutego 2025 r. (czwartek)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15.30 warsztaty kulinarne: robimy faworki</w:t>
      </w:r>
      <w:r>
        <w:rPr>
          <w:rFonts w:eastAsia="Times New Roman" w:cs="Arial" w:ascii="Arial" w:hAnsi="Arial"/>
          <w:lang w:eastAsia="pl-PL"/>
        </w:rPr>
        <w:t xml:space="preserve"> | obowiązują zapisy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lang w:eastAsia="pl-P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ab19bf"/>
    <w:rPr>
      <w:color w:val="0563C1" w:themeColor="hyperlink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f550c5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f550c5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f7b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f7bb5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550c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e/1FAIpQLSdGnVL-NFYPbtqzR27LznN2npuLjMcHIfw-20dAAf4xnPwmMA/viewform" TargetMode="External"/><Relationship Id="rId3" Type="http://schemas.openxmlformats.org/officeDocument/2006/relationships/hyperlink" Target="https://app.evenea.pl/event/feriewkosmosie" TargetMode="External"/><Relationship Id="rId4" Type="http://schemas.openxmlformats.org/officeDocument/2006/relationships/hyperlink" Target="https://app.evenea.pl/event/feriewkosmosie" TargetMode="External"/><Relationship Id="rId5" Type="http://schemas.openxmlformats.org/officeDocument/2006/relationships/hyperlink" Target="https://app.evenea.pl/event/feriewkosmosie" TargetMode="External"/><Relationship Id="rId6" Type="http://schemas.openxmlformats.org/officeDocument/2006/relationships/hyperlink" Target="https://app.evenea.pl/event/feriewkosmosie" TargetMode="External"/><Relationship Id="rId7" Type="http://schemas.openxmlformats.org/officeDocument/2006/relationships/hyperlink" Target="https://www.google.com/url?q=https://docs.google.com/forms/d/e/1FAIpQLScg18q9eUza39yMWjhisY7aCWwMQT8ah3CTycV8rEocp-PVuw/viewform&amp;sa=D&amp;source=editors&amp;ust=1739447267913758&amp;usg=AOvVaw3dy3-7vptYI8j1YkspcILa" TargetMode="External"/><Relationship Id="rId8" Type="http://schemas.openxmlformats.org/officeDocument/2006/relationships/hyperlink" Target="https://app.evenea.pl/event/szydelkujemybreloczki/" TargetMode="External"/><Relationship Id="rId9" Type="http://schemas.openxmlformats.org/officeDocument/2006/relationships/hyperlink" Target="https://app.evenea.pl/event/wiszacedekoracje/" TargetMode="External"/><Relationship Id="rId10" Type="http://schemas.openxmlformats.org/officeDocument/2006/relationships/hyperlink" Target="https://app.evenea.pl/event/mozaikowelustro" TargetMode="External"/><Relationship Id="rId11" Type="http://schemas.openxmlformats.org/officeDocument/2006/relationships/hyperlink" Target="mailto:fajnemiejsce@5medium.org" TargetMode="External"/><Relationship Id="rId12" Type="http://schemas.openxmlformats.org/officeDocument/2006/relationships/hyperlink" Target="mailto:fajnemiejsce@5medium.org" TargetMode="External"/><Relationship Id="rId13" Type="http://schemas.openxmlformats.org/officeDocument/2006/relationships/hyperlink" Target="mailto:fajnemiejsce@5medium.org" TargetMode="External"/><Relationship Id="rId14" Type="http://schemas.openxmlformats.org/officeDocument/2006/relationships/hyperlink" Target="mailto:fajnemiejsce@5medium.org" TargetMode="External"/><Relationship Id="rId15" Type="http://schemas.openxmlformats.org/officeDocument/2006/relationships/hyperlink" Target="mailto:fajnemiejsce@5medium.org" TargetMode="External"/><Relationship Id="rId16" Type="http://schemas.openxmlformats.org/officeDocument/2006/relationships/hyperlink" Target="mailto:fajnemiejsce@5medium.org" TargetMode="External"/><Relationship Id="rId17" Type="http://schemas.openxmlformats.org/officeDocument/2006/relationships/hyperlink" Target="mailto:fajnemiejsce@5medium.org" TargetMode="External"/><Relationship Id="rId18" Type="http://schemas.openxmlformats.org/officeDocument/2006/relationships/hyperlink" Target="mailto:fajnemiejsce@5medium.org" TargetMode="External"/><Relationship Id="rId19" Type="http://schemas.openxmlformats.org/officeDocument/2006/relationships/hyperlink" Target="mailto:punkt.kultury.lublin@gmail.com" TargetMode="External"/><Relationship Id="rId20" Type="http://schemas.openxmlformats.org/officeDocument/2006/relationships/hyperlink" Target="mailto:punkt.kultury.lublin@gmail.com" TargetMode="External"/><Relationship Id="rId21" Type="http://schemas.openxmlformats.org/officeDocument/2006/relationships/hyperlink" Target="mailto:punkt.kultury.lublin@gmail.com" TargetMode="External"/><Relationship Id="rId22" Type="http://schemas.openxmlformats.org/officeDocument/2006/relationships/hyperlink" Target="mailto:punkt.kultury.lublin@gmail.com" TargetMode="External"/><Relationship Id="rId23" Type="http://schemas.openxmlformats.org/officeDocument/2006/relationships/hyperlink" Target="mailto:punkt.kultury.lublin@gmail.com" TargetMode="External"/><Relationship Id="rId24" Type="http://schemas.openxmlformats.org/officeDocument/2006/relationships/hyperlink" Target="mailto:punkt.kultury.lublin@gmail.com" TargetMode="External"/><Relationship Id="rId25" Type="http://schemas.openxmlformats.org/officeDocument/2006/relationships/hyperlink" Target="mailto:punkt.kultury.lublin@gmail.com" TargetMode="External"/><Relationship Id="rId26" Type="http://schemas.openxmlformats.org/officeDocument/2006/relationships/hyperlink" Target="mailto:punkt.kultury.lublin@gmail.com" TargetMode="Externa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Application>LibreOffice/7.5.2.2$Windows_X86_64 LibreOffice_project/53bb9681a964705cf672590721dbc85eb4d0c3a2</Application>
  <AppVersion>15.0000</AppVersion>
  <Pages>5</Pages>
  <Words>791</Words>
  <Characters>5438</Characters>
  <CharactersWithSpaces>6146</CharactersWithSpaces>
  <Paragraphs>110</Paragraphs>
  <Company>Urząd Miasta Lublin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2025-02-14T08:12:00Z</dcterms:created>
  <dc:creator>Barbara Małyszczak-Piróg</dc:creator>
  <dc:description/>
  <dc:language>pl-PL</dc:language>
  <cp:lastModifiedBy/>
  <dcterms:modified xsi:type="dcterms:W3CDTF">2025-02-18T11:14:17Z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